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仿宋" w:hAnsi="仿宋" w:eastAsia="仿宋" w:cs="宋体"/>
          <w:b/>
          <w:kern w:val="0"/>
          <w:sz w:val="32"/>
          <w:szCs w:val="28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kern w:val="0"/>
          <w:sz w:val="32"/>
          <w:szCs w:val="28"/>
        </w:rPr>
        <w:t>相关英语证书的特殊问题的处理方法</w:t>
      </w:r>
    </w:p>
    <w:p>
      <w:pPr>
        <w:widowControl/>
        <w:spacing w:line="500" w:lineRule="exact"/>
        <w:jc w:val="center"/>
        <w:rPr>
          <w:rFonts w:ascii="仿宋" w:hAnsi="仿宋" w:eastAsia="仿宋" w:cs="宋体"/>
          <w:b/>
          <w:kern w:val="0"/>
          <w:sz w:val="32"/>
          <w:szCs w:val="28"/>
        </w:rPr>
      </w:pP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1、英语证书遗失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(1)全国四六级考试办公室开证明均认可。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(2)四六级在校期间考的，由教务处开证明（写清楚考生信息，及成绩），并由档案馆或教务处出具的成绩花名册并盖章。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2、英语证书不在本人学习阶段所在高校考试的情况，须提供的证明：(1)毕业院校与其他院校联培的学生，证书在联培院校考试的，须提供：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①联培院校教务处出具的考试证明原件，该证明内容包括该生是哪个院校与本校联培的学生、该学生在联培学校学习阶段（起始日期和结束日期）报名和参加英语考试、该学生的身份证号和准考证号、考试的时间、考试的种类级别（英语、日语等四级或六级）、考试的分数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②英语证书复印件（并加盖毕业院校就业部门或教务部门的章）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3、毕业生在工作期间或在其他院校以社会考生考的英语证书,须提供: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①所在英语考试院校教务处出具考试证明原件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该证明内容包括该院校是可以接收社会考生（非本校在读学生）参加英语考试的、该学生属社会考生（非本校在读学生）报名并在本校参加英语考试、该学生的身份证号和准考证号、考试的时间、考试的种类级别（英语、日语等四级或六级）、考试的分数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②毕业院校教务处出具同意其在外校报名考试的证明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③英语证书复印件（并加盖毕业院校就业部门或教务部门的章）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4、英语四六级证书上的身份证号与申请表上身份证号不一致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(1)因身份证号码变更的需公安部门出具相应证明（收复印件，验原件）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(2)由于报考学校搞错，需报考学校教务处开具弄错证明以及教务处或档案馆盖章的花名册</w:t>
      </w:r>
    </w:p>
    <w:sectPr>
      <w:pgSz w:w="11906" w:h="16838"/>
      <w:pgMar w:top="1134" w:right="1134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81"/>
    <w:rsid w:val="00093B17"/>
    <w:rsid w:val="002F4781"/>
    <w:rsid w:val="00371DC7"/>
    <w:rsid w:val="00414008"/>
    <w:rsid w:val="006017B5"/>
    <w:rsid w:val="00607DB7"/>
    <w:rsid w:val="00761F8E"/>
    <w:rsid w:val="007A1FC1"/>
    <w:rsid w:val="007F6680"/>
    <w:rsid w:val="008F004D"/>
    <w:rsid w:val="00B23A42"/>
    <w:rsid w:val="00FC0398"/>
    <w:rsid w:val="5B3E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shwshr</Company>
  <Pages>1</Pages>
  <Words>96</Words>
  <Characters>551</Characters>
  <Lines>4</Lines>
  <Paragraphs>1</Paragraphs>
  <TotalTime>10</TotalTime>
  <ScaleCrop>false</ScaleCrop>
  <LinksUpToDate>false</LinksUpToDate>
  <CharactersWithSpaces>646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2015-04-21T07:49:00Z</dcterms:created>
  <dc:creator>syp</dc:creator>
  <cp:lastModifiedBy>机智的仁运</cp:lastModifiedBy>
  <cp:lastPrinted>2015-04-28T05:59:00Z</cp:lastPrinted>
  <dcterms:modified xsi:type="dcterms:W3CDTF">2019-05-14T09:10:36Z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